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1792">
        <w:rPr>
          <w:b/>
          <w:sz w:val="28"/>
          <w:szCs w:val="28"/>
        </w:rPr>
        <w:t xml:space="preserve">   23</w:t>
      </w:r>
      <w:r w:rsidR="005974ED">
        <w:rPr>
          <w:b/>
          <w:sz w:val="28"/>
          <w:szCs w:val="28"/>
        </w:rPr>
        <w:t xml:space="preserve"> июня</w:t>
      </w:r>
      <w:r w:rsidR="006F3E4C">
        <w:rPr>
          <w:b/>
          <w:sz w:val="28"/>
          <w:szCs w:val="28"/>
        </w:rPr>
        <w:t xml:space="preserve"> </w:t>
      </w:r>
      <w:r w:rsidR="006841B8">
        <w:rPr>
          <w:b/>
          <w:sz w:val="28"/>
          <w:szCs w:val="28"/>
        </w:rPr>
        <w:t>2020</w:t>
      </w:r>
      <w:r w:rsidR="00845255">
        <w:rPr>
          <w:b/>
          <w:sz w:val="28"/>
          <w:szCs w:val="28"/>
        </w:rPr>
        <w:t xml:space="preserve"> г.</w:t>
      </w:r>
    </w:p>
    <w:p w:rsidR="00B64B13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987489" w:rsidRDefault="00987489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131310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1035C1" w:rsidRDefault="002F06A8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*</w:t>
      </w:r>
      <w:r w:rsidR="00845255">
        <w:rPr>
          <w:b/>
          <w:sz w:val="28"/>
          <w:szCs w:val="28"/>
        </w:rPr>
        <w:t>ПОВЕСТКА</w:t>
      </w:r>
    </w:p>
    <w:p w:rsidR="007D5599" w:rsidRDefault="005974ED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10.00 – 10.10</w:t>
      </w:r>
    </w:p>
    <w:p w:rsidR="006841B8" w:rsidRPr="005974ED" w:rsidRDefault="00D86E51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tab/>
      </w:r>
      <w:r w:rsidR="004E604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974ED">
        <w:rPr>
          <w:rFonts w:ascii="Times New Roman" w:hAnsi="Times New Roman" w:cs="Times New Roman"/>
          <w:b/>
          <w:i/>
          <w:sz w:val="28"/>
          <w:szCs w:val="28"/>
        </w:rPr>
        <w:t>. О назначении выборов депутатов Думы Томского района VI – го созыва</w:t>
      </w:r>
    </w:p>
    <w:p w:rsidR="005974ED" w:rsidRDefault="006841B8" w:rsidP="005974E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  <w:r w:rsidR="005974ED" w:rsidRPr="005974ED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="005974ED" w:rsidRPr="005974ED">
        <w:rPr>
          <w:rFonts w:ascii="Times New Roman" w:hAnsi="Times New Roman" w:cs="Times New Roman"/>
          <w:b/>
          <w:i/>
          <w:sz w:val="28"/>
          <w:szCs w:val="28"/>
        </w:rPr>
        <w:t xml:space="preserve">Чернова Софья Михайловна </w:t>
      </w:r>
      <w:r w:rsidR="005974ED" w:rsidRPr="005974ED">
        <w:rPr>
          <w:rFonts w:ascii="Times New Roman" w:hAnsi="Times New Roman" w:cs="Times New Roman"/>
          <w:i/>
          <w:sz w:val="28"/>
          <w:szCs w:val="28"/>
        </w:rPr>
        <w:t>– председатель Территориальной  избирательной комиссии Томского района</w:t>
      </w:r>
    </w:p>
    <w:p w:rsidR="002F06A8" w:rsidRPr="002F06A8" w:rsidRDefault="002F06A8" w:rsidP="005974E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– </w:t>
      </w:r>
      <w:proofErr w:type="spellStart"/>
      <w:r w:rsidRPr="002F06A8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2F06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A8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2F06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A8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F06A8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5974ED" w:rsidRPr="005974ED" w:rsidRDefault="005974ED" w:rsidP="005974E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ED"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 w:rsidRPr="005974E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5974E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 </w:t>
      </w:r>
      <w:r w:rsidRPr="005974ED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D86E51" w:rsidRDefault="00D86E51" w:rsidP="005974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D77E0">
        <w:rPr>
          <w:rFonts w:ascii="Times New Roman" w:hAnsi="Times New Roman" w:cs="Times New Roman"/>
          <w:b/>
          <w:i/>
          <w:sz w:val="28"/>
          <w:szCs w:val="28"/>
          <w:u w:val="single"/>
        </w:rPr>
        <w:t>10.10 – 10.20</w:t>
      </w:r>
    </w:p>
    <w:p w:rsidR="00FD18DF" w:rsidRDefault="00D86E51" w:rsidP="005A63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A631D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FD18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77E0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27 ноября 2008 № 277 «О системе налогообложения в виде единого налога на вмененный доход для отдельных видов деятельности и об установлении значений коэффициента К</w:t>
      </w:r>
      <w:proofErr w:type="gramStart"/>
      <w:r w:rsidR="00ED77E0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="00ED77E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85AD2">
        <w:rPr>
          <w:rFonts w:ascii="Times New Roman" w:hAnsi="Times New Roman" w:cs="Times New Roman"/>
          <w:b/>
          <w:i/>
          <w:sz w:val="28"/>
          <w:szCs w:val="28"/>
        </w:rPr>
        <w:t>учитывающих особенности ведения предпринимательской деятельности»</w:t>
      </w:r>
    </w:p>
    <w:p w:rsidR="00785AD2" w:rsidRDefault="005A631D" w:rsidP="00785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785AD2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- </w:t>
      </w:r>
      <w:proofErr w:type="spellStart"/>
      <w:r w:rsidR="00785AD2" w:rsidRPr="004E6043">
        <w:rPr>
          <w:rFonts w:ascii="Times New Roman" w:hAnsi="Times New Roman" w:cs="Times New Roman"/>
          <w:b/>
          <w:bCs/>
          <w:i/>
          <w:sz w:val="28"/>
          <w:szCs w:val="28"/>
        </w:rPr>
        <w:t>Гекендорф</w:t>
      </w:r>
      <w:proofErr w:type="spellEnd"/>
      <w:r w:rsidR="00785AD2" w:rsidRPr="004E60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Ирина Викторовна</w:t>
      </w:r>
      <w:r w:rsidR="00785AD2">
        <w:rPr>
          <w:rFonts w:ascii="Times New Roman" w:hAnsi="Times New Roman" w:cs="Times New Roman"/>
          <w:bCs/>
          <w:i/>
          <w:sz w:val="28"/>
          <w:szCs w:val="28"/>
        </w:rPr>
        <w:t xml:space="preserve"> - и.о. заместителя Главы Томского района по экономической политике и муниципальным ресурсам </w:t>
      </w:r>
    </w:p>
    <w:p w:rsidR="00A349CE" w:rsidRDefault="00FD18DF" w:rsidP="00FD18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</w:t>
      </w:r>
      <w:r w:rsidR="00A349CE">
        <w:rPr>
          <w:rFonts w:ascii="Times New Roman" w:hAnsi="Times New Roman" w:cs="Times New Roman"/>
          <w:bCs/>
          <w:i/>
          <w:sz w:val="28"/>
          <w:szCs w:val="28"/>
        </w:rPr>
        <w:t>ы</w:t>
      </w:r>
      <w:r w:rsidR="00F44DCC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FD18DF" w:rsidRDefault="00A349CE" w:rsidP="00FD18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FD18DF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proofErr w:type="spellStart"/>
      <w:r w:rsidR="00FD18DF"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FD18DF"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EE34BE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  <w:r w:rsidR="00FD18DF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A349CE" w:rsidRDefault="00A349CE" w:rsidP="00FD18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 - </w:t>
      </w:r>
      <w:proofErr w:type="spellStart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3A0C96" w:rsidRPr="003A0C96" w:rsidRDefault="003A0C96" w:rsidP="00FD18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3A0C9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10.20 – 10.30</w:t>
      </w:r>
    </w:p>
    <w:p w:rsidR="003A0C96" w:rsidRDefault="00261BCD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3A0C96" w:rsidRPr="003A0C96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3A0C96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3A0C96">
        <w:rPr>
          <w:rFonts w:ascii="Times New Roman" w:hAnsi="Times New Roman" w:cs="Times New Roman"/>
          <w:b/>
          <w:i/>
          <w:sz w:val="28"/>
          <w:szCs w:val="28"/>
        </w:rPr>
        <w:t xml:space="preserve">О согласовании решения о безвозмездной передаче имущества муниципального образования «Томский район» в собственность Российской Федерации </w:t>
      </w:r>
    </w:p>
    <w:p w:rsidR="003A0C96" w:rsidRDefault="003A0C96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- </w:t>
      </w:r>
      <w:proofErr w:type="spellStart"/>
      <w:r w:rsidRPr="004E6043">
        <w:rPr>
          <w:rFonts w:ascii="Times New Roman" w:hAnsi="Times New Roman" w:cs="Times New Roman"/>
          <w:b/>
          <w:bCs/>
          <w:i/>
          <w:sz w:val="28"/>
          <w:szCs w:val="28"/>
        </w:rPr>
        <w:t>Гекендорф</w:t>
      </w:r>
      <w:proofErr w:type="spellEnd"/>
      <w:r w:rsidRPr="004E60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Ирина Викторовна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и.о. заместителя Главы Томского района по экономической политике и муниципальным ресурсам </w:t>
      </w:r>
    </w:p>
    <w:p w:rsidR="003A0C96" w:rsidRDefault="003A0C96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Приглашены:</w:t>
      </w:r>
    </w:p>
    <w:p w:rsidR="003A0C96" w:rsidRDefault="003A0C96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A65765">
        <w:rPr>
          <w:rFonts w:ascii="Times New Roman" w:hAnsi="Times New Roman" w:cs="Times New Roman"/>
          <w:b/>
          <w:bCs/>
          <w:i/>
          <w:sz w:val="28"/>
          <w:szCs w:val="28"/>
        </w:rPr>
        <w:t>Исаков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 Татьяна Александровна - </w:t>
      </w:r>
      <w:r w:rsidRPr="00A65765">
        <w:rPr>
          <w:rFonts w:ascii="Times New Roman" w:hAnsi="Times New Roman" w:cs="Times New Roman"/>
          <w:bCs/>
          <w:i/>
          <w:sz w:val="28"/>
          <w:szCs w:val="28"/>
        </w:rPr>
        <w:t>начальник Департамента по управлению государственной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собственностью Томской области</w:t>
      </w:r>
    </w:p>
    <w:p w:rsidR="003A0C96" w:rsidRDefault="003A0C96" w:rsidP="00FD18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 -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261BCD" w:rsidRDefault="003A0C96" w:rsidP="00FD18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10.30 – 10.40</w:t>
      </w:r>
    </w:p>
    <w:p w:rsidR="00261BCD" w:rsidRDefault="003A0C96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4</w:t>
      </w:r>
      <w:r w:rsidR="00261BC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785AD2">
        <w:rPr>
          <w:rFonts w:ascii="Times New Roman" w:hAnsi="Times New Roman" w:cs="Times New Roman"/>
          <w:b/>
          <w:bCs/>
          <w:i/>
          <w:sz w:val="28"/>
          <w:szCs w:val="28"/>
        </w:rPr>
        <w:t>О согласовании частичной замены дотаций на выравнивание бюджетной обеспеченности в 2023 году дополнительными нормативами отчислений в бюджет Томского района от налога на доходы физических лиц</w:t>
      </w:r>
    </w:p>
    <w:p w:rsidR="00261BCD" w:rsidRPr="00F44DCC" w:rsidRDefault="00261BCD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 w:rsidR="00785AD2" w:rsidRPr="00785AD2">
        <w:rPr>
          <w:rFonts w:ascii="Times New Roman" w:hAnsi="Times New Roman" w:cs="Times New Roman"/>
          <w:b/>
          <w:bCs/>
          <w:i/>
          <w:sz w:val="28"/>
          <w:szCs w:val="28"/>
        </w:rPr>
        <w:t>Ильичева Татьяна Ивановна</w:t>
      </w:r>
      <w:r w:rsidR="00785AD2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785AD2" w:rsidRPr="00785AD2">
        <w:rPr>
          <w:rFonts w:ascii="Times New Roman" w:hAnsi="Times New Roman" w:cs="Times New Roman"/>
          <w:bCs/>
          <w:i/>
          <w:sz w:val="28"/>
          <w:szCs w:val="28"/>
        </w:rPr>
        <w:t>заместитель начальника Управления финансов – председатель</w:t>
      </w:r>
      <w:r w:rsidR="00785AD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85AD2" w:rsidRPr="00785AD2">
        <w:rPr>
          <w:rFonts w:ascii="Times New Roman" w:hAnsi="Times New Roman" w:cs="Times New Roman"/>
          <w:bCs/>
          <w:i/>
          <w:sz w:val="28"/>
          <w:szCs w:val="28"/>
        </w:rPr>
        <w:t>комитета по доходам</w:t>
      </w:r>
      <w:r w:rsidR="00785A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44DCC" w:rsidRPr="00F44DCC"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</w:p>
    <w:p w:rsidR="00EE34BE" w:rsidRDefault="00FF1EFF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785AD2" w:rsidRDefault="00857005" w:rsidP="00785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A0C9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10.40 – 10.50</w:t>
      </w:r>
    </w:p>
    <w:p w:rsidR="00785AD2" w:rsidRDefault="00785AD2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A0C96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785AD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F06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 требовании прокурора Томского района об изменении нормативного правового акта с целью исключения выявленных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факторов </w:t>
      </w:r>
    </w:p>
    <w:p w:rsidR="00A21792" w:rsidRDefault="00785AD2" w:rsidP="00785A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2F06A8" w:rsidRDefault="002F06A8" w:rsidP="002F06A8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Содокладчик – </w:t>
      </w:r>
      <w:proofErr w:type="spellStart"/>
      <w:r w:rsidRPr="002F06A8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2F06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A8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2F06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06A8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F06A8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F44DCC" w:rsidRPr="00F44DCC" w:rsidRDefault="00F44DCC" w:rsidP="00F44D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</w:t>
      </w:r>
      <w:r w:rsidR="003A0C96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Денис Константинович – </w:t>
      </w:r>
      <w:r w:rsidRPr="00F44DCC">
        <w:rPr>
          <w:rFonts w:ascii="Times New Roman" w:hAnsi="Times New Roman" w:cs="Times New Roman"/>
          <w:bCs/>
          <w:i/>
          <w:sz w:val="28"/>
          <w:szCs w:val="28"/>
        </w:rPr>
        <w:t>Первый заместитель Главы Томского района – начальник Управления территориального развития</w:t>
      </w:r>
    </w:p>
    <w:p w:rsidR="00A21792" w:rsidRDefault="00A21792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A0C96">
        <w:rPr>
          <w:rFonts w:ascii="Times New Roman" w:hAnsi="Times New Roman" w:cs="Times New Roman"/>
          <w:b/>
          <w:i/>
          <w:sz w:val="28"/>
          <w:szCs w:val="28"/>
          <w:u w:val="single"/>
        </w:rPr>
        <w:t>10.50 – 11.00</w:t>
      </w:r>
    </w:p>
    <w:p w:rsidR="003A0C96" w:rsidRDefault="003A0C96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6</w:t>
      </w:r>
      <w:r w:rsidR="00A2179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F06A8">
        <w:rPr>
          <w:rFonts w:ascii="Times New Roman" w:hAnsi="Times New Roman" w:cs="Times New Roman"/>
          <w:b/>
          <w:i/>
          <w:sz w:val="28"/>
          <w:szCs w:val="28"/>
        </w:rPr>
        <w:t>**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</w:t>
      </w:r>
    </w:p>
    <w:p w:rsidR="003A0C96" w:rsidRPr="00F44DCC" w:rsidRDefault="003A0C96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="002F06A8">
        <w:rPr>
          <w:rFonts w:ascii="Times New Roman" w:hAnsi="Times New Roman" w:cs="Times New Roman"/>
          <w:b/>
          <w:bCs/>
          <w:i/>
          <w:sz w:val="28"/>
          <w:szCs w:val="28"/>
        </w:rPr>
        <w:t>Празукин</w:t>
      </w:r>
      <w:proofErr w:type="spellEnd"/>
      <w:r w:rsidR="002F06A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Денис Константинович – </w:t>
      </w:r>
      <w:r w:rsidR="002F06A8" w:rsidRPr="00F44DCC">
        <w:rPr>
          <w:rFonts w:ascii="Times New Roman" w:hAnsi="Times New Roman" w:cs="Times New Roman"/>
          <w:bCs/>
          <w:i/>
          <w:sz w:val="28"/>
          <w:szCs w:val="28"/>
        </w:rPr>
        <w:t>Первый заместитель Главы Томского района – начальник Управления территориального развития</w:t>
      </w:r>
    </w:p>
    <w:p w:rsidR="003A0C96" w:rsidRDefault="003A0C96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A21792" w:rsidRDefault="00A21792" w:rsidP="003A0C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1EFF" w:rsidRDefault="00FF1EFF" w:rsidP="00FF1EFF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И.Г. </w:t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>Андреев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41B8" w:rsidRDefault="006841B8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631D" w:rsidRDefault="00261BCD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785AD2">
        <w:rPr>
          <w:rFonts w:ascii="Times New Roman" w:hAnsi="Times New Roman" w:cs="Times New Roman"/>
          <w:b/>
          <w:i/>
          <w:sz w:val="28"/>
          <w:szCs w:val="28"/>
        </w:rPr>
        <w:t>по состоянию на</w:t>
      </w:r>
      <w:r w:rsidR="008064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06A8">
        <w:rPr>
          <w:rFonts w:ascii="Times New Roman" w:hAnsi="Times New Roman" w:cs="Times New Roman"/>
          <w:b/>
          <w:i/>
          <w:sz w:val="28"/>
          <w:szCs w:val="28"/>
        </w:rPr>
        <w:t>19 июня 2020.</w:t>
      </w:r>
    </w:p>
    <w:p w:rsidR="002F06A8" w:rsidRDefault="002F06A8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** заключение прокуратуры Томского района отсутствует</w:t>
      </w:r>
    </w:p>
    <w:p w:rsidR="00261BCD" w:rsidRDefault="00261BCD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61BCD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40E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642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C6D7-32DC-48D1-A8B0-8E44AB77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2020-06-19T05:40:00Z</cp:lastPrinted>
  <dcterms:created xsi:type="dcterms:W3CDTF">2020-06-19T07:10:00Z</dcterms:created>
  <dcterms:modified xsi:type="dcterms:W3CDTF">2020-06-19T07:10:00Z</dcterms:modified>
</cp:coreProperties>
</file>